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89ED1" w14:textId="1EB2A5EC" w:rsidR="001F7498" w:rsidRPr="009A2878" w:rsidRDefault="00521D6A" w:rsidP="009A2878">
      <w:pPr>
        <w:pStyle w:val="NSPCCF2SubHeading"/>
        <w:spacing w:after="60"/>
        <w:ind w:left="-142" w:right="741"/>
        <w:rPr>
          <w:rFonts w:ascii="Montserrat" w:hAnsi="Montserrat"/>
          <w:b/>
          <w:color w:val="C00000"/>
          <w:sz w:val="40"/>
          <w:szCs w:val="40"/>
        </w:rPr>
      </w:pPr>
      <w:r>
        <w:rPr>
          <w:rFonts w:ascii="Montserrat" w:hAnsi="Montserrat"/>
          <w:b/>
          <w:noProof/>
          <w:color w:val="C00000"/>
          <w:sz w:val="40"/>
          <w:szCs w:val="40"/>
          <w:lang w:val="en-US"/>
        </w:rPr>
        <w:drawing>
          <wp:anchor distT="0" distB="0" distL="114300" distR="114300" simplePos="0" relativeHeight="251659264" behindDoc="0" locked="0" layoutInCell="1" allowOverlap="1" wp14:anchorId="5BD05483" wp14:editId="3839A421">
            <wp:simplePos x="0" y="0"/>
            <wp:positionH relativeFrom="column">
              <wp:posOffset>3771900</wp:posOffset>
            </wp:positionH>
            <wp:positionV relativeFrom="paragraph">
              <wp:posOffset>-781050</wp:posOffset>
            </wp:positionV>
            <wp:extent cx="1438275" cy="1438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rs Logo v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14:sizeRelH relativeFrom="margin">
              <wp14:pctWidth>0</wp14:pctWidth>
            </wp14:sizeRelH>
            <wp14:sizeRelV relativeFrom="margin">
              <wp14:pctHeight>0</wp14:pctHeight>
            </wp14:sizeRelV>
          </wp:anchor>
        </w:drawing>
      </w:r>
      <w:r w:rsidR="009A2878">
        <w:rPr>
          <w:rFonts w:ascii="Montserrat" w:hAnsi="Montserrat"/>
          <w:noProof/>
          <w:sz w:val="20"/>
          <w:szCs w:val="20"/>
          <w:lang w:val="en-US"/>
        </w:rPr>
        <w:drawing>
          <wp:anchor distT="0" distB="0" distL="114300" distR="114300" simplePos="0" relativeHeight="251658240" behindDoc="0" locked="0" layoutInCell="1" allowOverlap="1" wp14:anchorId="32D3B5C1" wp14:editId="469418B0">
            <wp:simplePos x="0" y="0"/>
            <wp:positionH relativeFrom="column">
              <wp:posOffset>5181600</wp:posOffset>
            </wp:positionH>
            <wp:positionV relativeFrom="paragraph">
              <wp:posOffset>-548640</wp:posOffset>
            </wp:positionV>
            <wp:extent cx="883920" cy="883920"/>
            <wp:effectExtent l="0" t="0" r="508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3920" cy="883920"/>
                    </a:xfrm>
                    <a:prstGeom prst="rect">
                      <a:avLst/>
                    </a:prstGeom>
                  </pic:spPr>
                </pic:pic>
              </a:graphicData>
            </a:graphic>
            <wp14:sizeRelH relativeFrom="page">
              <wp14:pctWidth>0</wp14:pctWidth>
            </wp14:sizeRelH>
            <wp14:sizeRelV relativeFrom="page">
              <wp14:pctHeight>0</wp14:pctHeight>
            </wp14:sizeRelV>
          </wp:anchor>
        </w:drawing>
      </w:r>
      <w:r w:rsidR="009A2878" w:rsidRPr="009A2878">
        <w:rPr>
          <w:rFonts w:ascii="Montserrat" w:hAnsi="Montserrat"/>
          <w:b/>
          <w:color w:val="C00000"/>
          <w:sz w:val="40"/>
          <w:szCs w:val="40"/>
        </w:rPr>
        <w:t xml:space="preserve"> </w:t>
      </w:r>
      <w:r w:rsidR="009A2878" w:rsidRPr="009A2878">
        <w:rPr>
          <w:rFonts w:ascii="Montserrat" w:hAnsi="Montserrat"/>
          <w:b/>
          <w:bCs/>
          <w:color w:val="C00000"/>
          <w:sz w:val="40"/>
          <w:szCs w:val="40"/>
        </w:rPr>
        <w:t>ANTI-BULLYING POLICY</w:t>
      </w:r>
    </w:p>
    <w:p w14:paraId="42969147" w14:textId="77777777" w:rsidR="009A2878" w:rsidRDefault="009A2878" w:rsidP="001F7498">
      <w:pPr>
        <w:autoSpaceDE w:val="0"/>
        <w:autoSpaceDN w:val="0"/>
        <w:adjustRightInd w:val="0"/>
        <w:ind w:left="-142" w:right="-188"/>
        <w:rPr>
          <w:rFonts w:ascii="Montserrat Light" w:hAnsi="Montserrat Light" w:cs="Arial"/>
          <w:sz w:val="20"/>
          <w:szCs w:val="20"/>
        </w:rPr>
      </w:pPr>
    </w:p>
    <w:p w14:paraId="0CBA5A78" w14:textId="326CE9F3" w:rsidR="009A2878" w:rsidRDefault="009A2878" w:rsidP="001F7498">
      <w:pPr>
        <w:autoSpaceDE w:val="0"/>
        <w:autoSpaceDN w:val="0"/>
        <w:adjustRightInd w:val="0"/>
        <w:ind w:left="-142" w:right="-188"/>
        <w:rPr>
          <w:rFonts w:ascii="Montserrat Light" w:hAnsi="Montserrat Light" w:cs="Arial"/>
          <w:sz w:val="20"/>
          <w:szCs w:val="20"/>
        </w:rPr>
      </w:pPr>
    </w:p>
    <w:p w14:paraId="40F17884" w14:textId="6B3C0EAB" w:rsidR="001F7498" w:rsidRPr="00C83050" w:rsidRDefault="001F7498" w:rsidP="009A2878">
      <w:pPr>
        <w:autoSpaceDE w:val="0"/>
        <w:autoSpaceDN w:val="0"/>
        <w:adjustRightInd w:val="0"/>
        <w:spacing w:line="276" w:lineRule="auto"/>
        <w:ind w:left="-142" w:right="-188"/>
        <w:jc w:val="both"/>
        <w:rPr>
          <w:rFonts w:ascii="Montserrat" w:hAnsi="Montserrat" w:cs="Arial"/>
          <w:sz w:val="20"/>
          <w:szCs w:val="20"/>
        </w:rPr>
      </w:pPr>
      <w:r w:rsidRPr="00C83050">
        <w:rPr>
          <w:rFonts w:ascii="Montserrat" w:hAnsi="Montserrat" w:cs="Arial"/>
          <w:sz w:val="20"/>
          <w:szCs w:val="20"/>
        </w:rPr>
        <w:t>The club adopts</w:t>
      </w:r>
      <w:r w:rsidRPr="00C83050">
        <w:rPr>
          <w:rFonts w:ascii="Montserrat" w:hAnsi="Montserrat" w:cs="Arial"/>
          <w:color w:val="000000"/>
          <w:sz w:val="20"/>
          <w:szCs w:val="20"/>
        </w:rPr>
        <w:t xml:space="preserve"> England Basketball’s Anti-bullying Policy and is committed to creating and maintaining an environment in which all involved in basketball are free from bullying. This policy will be reviewed regularly and all club members are </w:t>
      </w:r>
      <w:r w:rsidRPr="00C83050">
        <w:rPr>
          <w:rFonts w:ascii="Montserrat" w:hAnsi="Montserrat" w:cs="Arial"/>
          <w:sz w:val="20"/>
          <w:szCs w:val="20"/>
        </w:rPr>
        <w:t xml:space="preserve">invited to offer feedback on its development. </w:t>
      </w:r>
      <w:bookmarkStart w:id="0" w:name="_GoBack"/>
      <w:bookmarkEnd w:id="0"/>
    </w:p>
    <w:p w14:paraId="0AA92976" w14:textId="0270AF1E" w:rsidR="001F7498" w:rsidRPr="00C83050" w:rsidRDefault="001F7498" w:rsidP="009A2878">
      <w:pPr>
        <w:pStyle w:val="Default"/>
        <w:spacing w:line="276" w:lineRule="auto"/>
        <w:ind w:left="142" w:right="-188" w:hanging="284"/>
        <w:jc w:val="both"/>
        <w:rPr>
          <w:rFonts w:ascii="Montserrat" w:hAnsi="Montserrat"/>
          <w:sz w:val="20"/>
          <w:szCs w:val="20"/>
        </w:rPr>
      </w:pPr>
    </w:p>
    <w:p w14:paraId="16A84E9D" w14:textId="5D03475D" w:rsidR="001F7498" w:rsidRPr="00C83050" w:rsidRDefault="009A2878" w:rsidP="009A2878">
      <w:pPr>
        <w:pStyle w:val="NSPCCF4Subtitle"/>
        <w:spacing w:line="276" w:lineRule="auto"/>
        <w:ind w:left="142" w:right="-188" w:hanging="284"/>
        <w:jc w:val="both"/>
        <w:rPr>
          <w:rFonts w:ascii="Montserrat" w:hAnsi="Montserrat"/>
          <w:b/>
          <w:bCs/>
          <w:color w:val="000000"/>
          <w:sz w:val="20"/>
          <w:szCs w:val="20"/>
        </w:rPr>
      </w:pPr>
      <w:r w:rsidRPr="00C83050">
        <w:rPr>
          <w:rFonts w:ascii="Montserrat" w:hAnsi="Montserrat"/>
          <w:b/>
          <w:bCs/>
          <w:color w:val="000000"/>
          <w:sz w:val="20"/>
          <w:szCs w:val="20"/>
        </w:rPr>
        <w:t>PRINCIPLES – THE CLUB WILL:</w:t>
      </w:r>
    </w:p>
    <w:p w14:paraId="3EF13EAE" w14:textId="42F418CB" w:rsidR="009A2878" w:rsidRPr="00C83050" w:rsidRDefault="009A2878" w:rsidP="009A2878">
      <w:pPr>
        <w:pStyle w:val="Default"/>
        <w:jc w:val="both"/>
        <w:rPr>
          <w:rFonts w:ascii="Montserrat" w:hAnsi="Montserrat"/>
        </w:rPr>
      </w:pPr>
    </w:p>
    <w:p w14:paraId="51DCA018" w14:textId="11CACA3B" w:rsidR="001F7498" w:rsidRPr="00C83050" w:rsidRDefault="001F7498" w:rsidP="009A2878">
      <w:pPr>
        <w:pStyle w:val="Default"/>
        <w:numPr>
          <w:ilvl w:val="0"/>
          <w:numId w:val="1"/>
        </w:numPr>
        <w:spacing w:line="276" w:lineRule="auto"/>
        <w:ind w:left="142" w:right="-188" w:hanging="284"/>
        <w:jc w:val="both"/>
        <w:rPr>
          <w:rFonts w:ascii="Montserrat" w:hAnsi="Montserrat"/>
          <w:sz w:val="20"/>
          <w:szCs w:val="20"/>
        </w:rPr>
      </w:pPr>
      <w:r w:rsidRPr="00C83050">
        <w:rPr>
          <w:rFonts w:ascii="Montserrat" w:hAnsi="Montserrat"/>
          <w:sz w:val="20"/>
          <w:szCs w:val="20"/>
        </w:rPr>
        <w:t xml:space="preserve">Everybody has the responsibility to work together to stop bullying – the child, the parent/guardian, the club, the coach, the social worker and members of the local community. </w:t>
      </w:r>
    </w:p>
    <w:p w14:paraId="17F6A85D" w14:textId="06D3EDB0" w:rsidR="001F7498" w:rsidRPr="00C83050" w:rsidRDefault="001F7498" w:rsidP="009A2878">
      <w:pPr>
        <w:pStyle w:val="Default"/>
        <w:numPr>
          <w:ilvl w:val="0"/>
          <w:numId w:val="1"/>
        </w:numPr>
        <w:spacing w:line="276" w:lineRule="auto"/>
        <w:ind w:left="142" w:right="-188" w:hanging="284"/>
        <w:jc w:val="both"/>
        <w:rPr>
          <w:rFonts w:ascii="Montserrat" w:hAnsi="Montserrat"/>
          <w:sz w:val="20"/>
          <w:szCs w:val="20"/>
        </w:rPr>
      </w:pPr>
      <w:r w:rsidRPr="00C83050">
        <w:rPr>
          <w:rFonts w:ascii="Montserrat" w:hAnsi="Montserrat"/>
          <w:sz w:val="20"/>
          <w:szCs w:val="20"/>
        </w:rPr>
        <w:t xml:space="preserve">Respect everyone’s need for, and rights to, a participant in an environment where safety, security, praise, recognition and opportunity for taking responsibility are available. </w:t>
      </w:r>
    </w:p>
    <w:p w14:paraId="6CA5C3FC" w14:textId="0A347295" w:rsidR="001F7498" w:rsidRPr="00C83050" w:rsidRDefault="001F7498" w:rsidP="009A2878">
      <w:pPr>
        <w:pStyle w:val="Default"/>
        <w:numPr>
          <w:ilvl w:val="0"/>
          <w:numId w:val="1"/>
        </w:numPr>
        <w:spacing w:line="276" w:lineRule="auto"/>
        <w:ind w:left="142" w:right="-188" w:hanging="284"/>
        <w:jc w:val="both"/>
        <w:rPr>
          <w:rFonts w:ascii="Montserrat" w:hAnsi="Montserrat"/>
          <w:sz w:val="20"/>
          <w:szCs w:val="20"/>
        </w:rPr>
      </w:pPr>
      <w:r w:rsidRPr="00C83050">
        <w:rPr>
          <w:rFonts w:ascii="Montserrat" w:hAnsi="Montserrat"/>
          <w:sz w:val="20"/>
          <w:szCs w:val="20"/>
        </w:rPr>
        <w:t xml:space="preserve">Recognise that everyone is important and show appreciation of others by acknowledging individual qualities, contributions and progress. </w:t>
      </w:r>
    </w:p>
    <w:p w14:paraId="2E5C9056" w14:textId="77777777" w:rsidR="001F7498" w:rsidRPr="00C83050" w:rsidRDefault="001F7498" w:rsidP="009A2878">
      <w:pPr>
        <w:pStyle w:val="Default"/>
        <w:spacing w:line="276" w:lineRule="auto"/>
        <w:ind w:left="142" w:right="-188" w:hanging="284"/>
        <w:jc w:val="both"/>
        <w:rPr>
          <w:rFonts w:ascii="Montserrat" w:hAnsi="Montserrat"/>
          <w:sz w:val="20"/>
          <w:szCs w:val="20"/>
        </w:rPr>
      </w:pPr>
    </w:p>
    <w:p w14:paraId="3019FB66" w14:textId="5A1B0B24" w:rsidR="001F7498" w:rsidRPr="00C83050" w:rsidRDefault="009A2878" w:rsidP="009A2878">
      <w:pPr>
        <w:pStyle w:val="Default"/>
        <w:spacing w:line="276" w:lineRule="auto"/>
        <w:ind w:left="142" w:right="-188" w:hanging="284"/>
        <w:jc w:val="both"/>
        <w:rPr>
          <w:rFonts w:ascii="Montserrat" w:hAnsi="Montserrat"/>
          <w:b/>
          <w:bCs/>
          <w:sz w:val="20"/>
          <w:szCs w:val="20"/>
        </w:rPr>
      </w:pPr>
      <w:r w:rsidRPr="00C83050">
        <w:rPr>
          <w:rFonts w:ascii="Montserrat" w:hAnsi="Montserrat"/>
          <w:b/>
          <w:bCs/>
          <w:sz w:val="20"/>
          <w:szCs w:val="20"/>
        </w:rPr>
        <w:t xml:space="preserve">BULLYING </w:t>
      </w:r>
    </w:p>
    <w:p w14:paraId="0953D718" w14:textId="3F4614ED" w:rsidR="009A2878" w:rsidRPr="00C83050" w:rsidRDefault="009A2878" w:rsidP="009A2878">
      <w:pPr>
        <w:pStyle w:val="Default"/>
        <w:spacing w:line="276" w:lineRule="auto"/>
        <w:ind w:left="142" w:right="-188" w:hanging="284"/>
        <w:jc w:val="both"/>
        <w:rPr>
          <w:rFonts w:ascii="Montserrat" w:hAnsi="Montserrat"/>
          <w:sz w:val="20"/>
          <w:szCs w:val="20"/>
        </w:rPr>
      </w:pPr>
    </w:p>
    <w:p w14:paraId="6FCE4ED2" w14:textId="77777777" w:rsidR="001F7498" w:rsidRPr="00C83050" w:rsidRDefault="001F7498" w:rsidP="009A2878">
      <w:pPr>
        <w:pStyle w:val="Default"/>
        <w:numPr>
          <w:ilvl w:val="0"/>
          <w:numId w:val="2"/>
        </w:numPr>
        <w:spacing w:line="276" w:lineRule="auto"/>
        <w:ind w:left="142" w:right="-188" w:hanging="284"/>
        <w:jc w:val="both"/>
        <w:rPr>
          <w:rFonts w:ascii="Montserrat" w:hAnsi="Montserrat"/>
          <w:sz w:val="20"/>
          <w:szCs w:val="20"/>
        </w:rPr>
      </w:pPr>
      <w:r w:rsidRPr="00C83050">
        <w:rPr>
          <w:rFonts w:ascii="Montserrat" w:hAnsi="Montserrat"/>
          <w:sz w:val="20"/>
          <w:szCs w:val="20"/>
        </w:rPr>
        <w:t xml:space="preserve">Bullying will not be accepted or condoned. All forms of bullying will be addressed. </w:t>
      </w:r>
    </w:p>
    <w:p w14:paraId="58B2B52A" w14:textId="77777777" w:rsidR="001F7498" w:rsidRPr="00C83050" w:rsidRDefault="001F7498" w:rsidP="009A2878">
      <w:pPr>
        <w:pStyle w:val="Default"/>
        <w:numPr>
          <w:ilvl w:val="0"/>
          <w:numId w:val="2"/>
        </w:numPr>
        <w:spacing w:line="276" w:lineRule="auto"/>
        <w:ind w:left="142" w:right="-188" w:hanging="284"/>
        <w:jc w:val="both"/>
        <w:rPr>
          <w:rFonts w:ascii="Montserrat" w:hAnsi="Montserrat"/>
          <w:sz w:val="20"/>
          <w:szCs w:val="20"/>
        </w:rPr>
      </w:pPr>
      <w:r w:rsidRPr="00C83050">
        <w:rPr>
          <w:rFonts w:ascii="Montserrat" w:hAnsi="Montserrat"/>
          <w:sz w:val="20"/>
          <w:szCs w:val="20"/>
        </w:rPr>
        <w:t xml:space="preserve">Bullying can include: </w:t>
      </w:r>
    </w:p>
    <w:p w14:paraId="5ADCF53B" w14:textId="1B3BF35C" w:rsidR="001F7498" w:rsidRPr="00C83050" w:rsidRDefault="001F7498" w:rsidP="009A2878">
      <w:pPr>
        <w:pStyle w:val="Default"/>
        <w:numPr>
          <w:ilvl w:val="0"/>
          <w:numId w:val="3"/>
        </w:numPr>
        <w:spacing w:line="276" w:lineRule="auto"/>
        <w:ind w:left="426" w:right="-188" w:hanging="284"/>
        <w:jc w:val="both"/>
        <w:rPr>
          <w:rFonts w:ascii="Montserrat" w:hAnsi="Montserrat"/>
          <w:sz w:val="20"/>
          <w:szCs w:val="20"/>
        </w:rPr>
      </w:pPr>
      <w:r w:rsidRPr="00C83050">
        <w:rPr>
          <w:rFonts w:ascii="Montserrat" w:hAnsi="Montserrat"/>
          <w:sz w:val="20"/>
          <w:szCs w:val="20"/>
        </w:rPr>
        <w:t xml:space="preserve">Physical pushing, kicking, hitting, pinching etc. </w:t>
      </w:r>
    </w:p>
    <w:p w14:paraId="69B8C4A1" w14:textId="3CE66327" w:rsidR="001F7498" w:rsidRPr="00C83050" w:rsidRDefault="00771DC1" w:rsidP="009A2878">
      <w:pPr>
        <w:pStyle w:val="Default"/>
        <w:numPr>
          <w:ilvl w:val="0"/>
          <w:numId w:val="3"/>
        </w:numPr>
        <w:spacing w:line="276" w:lineRule="auto"/>
        <w:ind w:left="426" w:right="-188" w:hanging="284"/>
        <w:jc w:val="both"/>
        <w:rPr>
          <w:rFonts w:ascii="Montserrat" w:hAnsi="Montserrat"/>
          <w:sz w:val="20"/>
          <w:szCs w:val="20"/>
        </w:rPr>
      </w:pPr>
      <w:r>
        <w:rPr>
          <w:rFonts w:ascii="Montserrat" w:hAnsi="Montserrat"/>
          <w:sz w:val="20"/>
          <w:szCs w:val="20"/>
        </w:rPr>
        <w:t xml:space="preserve">Name-calling, </w:t>
      </w:r>
      <w:r w:rsidR="001F7498" w:rsidRPr="00C83050">
        <w:rPr>
          <w:rFonts w:ascii="Montserrat" w:hAnsi="Montserrat"/>
          <w:sz w:val="20"/>
          <w:szCs w:val="20"/>
        </w:rPr>
        <w:t xml:space="preserve">spreading rumours, persistent teasing and emotional torment through ridicule, humiliation and the continual ignoring of individuals </w:t>
      </w:r>
    </w:p>
    <w:p w14:paraId="705C396A" w14:textId="77777777" w:rsidR="001F7498" w:rsidRPr="00C83050" w:rsidRDefault="001F7498" w:rsidP="009A2878">
      <w:pPr>
        <w:pStyle w:val="Default"/>
        <w:numPr>
          <w:ilvl w:val="0"/>
          <w:numId w:val="3"/>
        </w:numPr>
        <w:spacing w:line="276" w:lineRule="auto"/>
        <w:ind w:left="426" w:right="-188" w:hanging="284"/>
        <w:jc w:val="both"/>
        <w:rPr>
          <w:rFonts w:ascii="Montserrat" w:hAnsi="Montserrat"/>
          <w:sz w:val="20"/>
          <w:szCs w:val="20"/>
        </w:rPr>
      </w:pPr>
      <w:r w:rsidRPr="00C83050">
        <w:rPr>
          <w:rFonts w:ascii="Montserrat" w:hAnsi="Montserrat"/>
          <w:sz w:val="20"/>
          <w:szCs w:val="20"/>
        </w:rPr>
        <w:t xml:space="preserve">Racial taunts, graffiti, gestures </w:t>
      </w:r>
    </w:p>
    <w:p w14:paraId="1D138B0D" w14:textId="348ADBF9" w:rsidR="001F7498" w:rsidRPr="00C83050" w:rsidRDefault="001F7498" w:rsidP="009A2878">
      <w:pPr>
        <w:pStyle w:val="Default"/>
        <w:numPr>
          <w:ilvl w:val="0"/>
          <w:numId w:val="3"/>
        </w:numPr>
        <w:spacing w:line="276" w:lineRule="auto"/>
        <w:ind w:left="426" w:right="-188" w:hanging="284"/>
        <w:jc w:val="both"/>
        <w:rPr>
          <w:rFonts w:ascii="Montserrat" w:hAnsi="Montserrat"/>
          <w:sz w:val="20"/>
          <w:szCs w:val="20"/>
        </w:rPr>
      </w:pPr>
      <w:r w:rsidRPr="00C83050">
        <w:rPr>
          <w:rFonts w:ascii="Montserrat" w:hAnsi="Montserrat"/>
          <w:sz w:val="20"/>
          <w:szCs w:val="20"/>
        </w:rPr>
        <w:t xml:space="preserve">Sexual comments and/or suggestions </w:t>
      </w:r>
    </w:p>
    <w:p w14:paraId="11CA28CC" w14:textId="77777777" w:rsidR="001F7498" w:rsidRPr="00C83050" w:rsidRDefault="001F7498" w:rsidP="009A2878">
      <w:pPr>
        <w:pStyle w:val="Default"/>
        <w:numPr>
          <w:ilvl w:val="0"/>
          <w:numId w:val="3"/>
        </w:numPr>
        <w:spacing w:line="276" w:lineRule="auto"/>
        <w:ind w:left="426" w:right="-188" w:hanging="284"/>
        <w:jc w:val="both"/>
        <w:rPr>
          <w:rFonts w:ascii="Montserrat" w:hAnsi="Montserrat"/>
          <w:sz w:val="20"/>
          <w:szCs w:val="20"/>
        </w:rPr>
      </w:pPr>
      <w:r w:rsidRPr="00C83050">
        <w:rPr>
          <w:rFonts w:ascii="Montserrat" w:hAnsi="Montserrat"/>
          <w:sz w:val="20"/>
          <w:szCs w:val="20"/>
        </w:rPr>
        <w:t xml:space="preserve">Unwanted physical contact. </w:t>
      </w:r>
    </w:p>
    <w:p w14:paraId="138BE0FF" w14:textId="3ED6C92C" w:rsidR="001F7498" w:rsidRPr="00C83050" w:rsidRDefault="001F7498" w:rsidP="009A2878">
      <w:pPr>
        <w:pStyle w:val="Default"/>
        <w:numPr>
          <w:ilvl w:val="0"/>
          <w:numId w:val="2"/>
        </w:numPr>
        <w:spacing w:line="276" w:lineRule="auto"/>
        <w:ind w:left="142" w:right="-188" w:hanging="284"/>
        <w:jc w:val="both"/>
        <w:rPr>
          <w:rFonts w:ascii="Montserrat" w:hAnsi="Montserrat"/>
          <w:sz w:val="20"/>
          <w:szCs w:val="20"/>
        </w:rPr>
      </w:pPr>
      <w:r w:rsidRPr="00C83050">
        <w:rPr>
          <w:rFonts w:ascii="Montserrat" w:hAnsi="Montserrat"/>
          <w:sz w:val="20"/>
          <w:szCs w:val="20"/>
        </w:rPr>
        <w:t xml:space="preserve">Bullying of a physical, sexually or racial nature may need referring to the statutory services. Advice will be taken from England Basketball or an expert agency. </w:t>
      </w:r>
    </w:p>
    <w:p w14:paraId="784343AA" w14:textId="6366C976" w:rsidR="001F7498" w:rsidRPr="00C83050" w:rsidRDefault="001F7498" w:rsidP="009A2878">
      <w:pPr>
        <w:pStyle w:val="Default"/>
        <w:numPr>
          <w:ilvl w:val="0"/>
          <w:numId w:val="2"/>
        </w:numPr>
        <w:spacing w:line="276" w:lineRule="auto"/>
        <w:ind w:left="142" w:right="-188" w:hanging="284"/>
        <w:jc w:val="both"/>
        <w:rPr>
          <w:rFonts w:ascii="Montserrat" w:hAnsi="Montserrat"/>
          <w:sz w:val="20"/>
          <w:szCs w:val="20"/>
        </w:rPr>
      </w:pPr>
      <w:r w:rsidRPr="00C83050">
        <w:rPr>
          <w:rFonts w:ascii="Montserrat" w:hAnsi="Montserrat"/>
          <w:sz w:val="20"/>
          <w:szCs w:val="20"/>
        </w:rPr>
        <w:t>Some children may be more vulnerable to bullying due to personal characteristics such as a disability or their sexuality.</w:t>
      </w:r>
    </w:p>
    <w:p w14:paraId="4787D754" w14:textId="7C8BBA4F" w:rsidR="001F7498" w:rsidRPr="00C83050" w:rsidRDefault="001F7498" w:rsidP="009A2878">
      <w:pPr>
        <w:pStyle w:val="Default"/>
        <w:numPr>
          <w:ilvl w:val="0"/>
          <w:numId w:val="2"/>
        </w:numPr>
        <w:spacing w:line="276" w:lineRule="auto"/>
        <w:ind w:left="142" w:right="-188" w:hanging="284"/>
        <w:jc w:val="both"/>
        <w:rPr>
          <w:rFonts w:ascii="Montserrat" w:hAnsi="Montserrat"/>
          <w:sz w:val="20"/>
          <w:szCs w:val="20"/>
        </w:rPr>
      </w:pPr>
      <w:r w:rsidRPr="00C83050">
        <w:rPr>
          <w:rFonts w:ascii="Montserrat" w:hAnsi="Montserrat"/>
          <w:sz w:val="20"/>
          <w:szCs w:val="20"/>
        </w:rPr>
        <w:t>It should be noted that bullying does not only occur through face to face contact but also through other forms of communication e.g. via the internet, e-mail and text messaging.</w:t>
      </w:r>
    </w:p>
    <w:p w14:paraId="415C940C" w14:textId="369CFAD0" w:rsidR="001F7498" w:rsidRPr="00C83050" w:rsidRDefault="001F7498" w:rsidP="009A2878">
      <w:pPr>
        <w:pStyle w:val="Default"/>
        <w:numPr>
          <w:ilvl w:val="0"/>
          <w:numId w:val="2"/>
        </w:numPr>
        <w:spacing w:line="276" w:lineRule="auto"/>
        <w:ind w:left="142" w:right="-188" w:hanging="284"/>
        <w:jc w:val="both"/>
        <w:rPr>
          <w:rFonts w:ascii="Montserrat" w:hAnsi="Montserrat"/>
          <w:sz w:val="20"/>
          <w:szCs w:val="20"/>
        </w:rPr>
      </w:pPr>
      <w:r w:rsidRPr="00C83050">
        <w:rPr>
          <w:rFonts w:ascii="Montserrat" w:hAnsi="Montserrat"/>
          <w:sz w:val="20"/>
          <w:szCs w:val="20"/>
        </w:rPr>
        <w:t xml:space="preserve">Where a child’s bullying behaviour does not improve or is of a particularly violent or aggressive nature and the club is unable to address the issue through behaviour management strategies or disciplinary measures within a reasonable time, the club may instigating child protection procedures. </w:t>
      </w:r>
    </w:p>
    <w:p w14:paraId="17A864BB" w14:textId="2F5E46F3" w:rsidR="001F7498" w:rsidRPr="00C83050" w:rsidRDefault="001F7498" w:rsidP="009A2878">
      <w:pPr>
        <w:pStyle w:val="Default"/>
        <w:spacing w:line="276" w:lineRule="auto"/>
        <w:ind w:left="142" w:right="-188" w:hanging="284"/>
        <w:jc w:val="both"/>
        <w:rPr>
          <w:rFonts w:ascii="Montserrat" w:hAnsi="Montserrat"/>
          <w:sz w:val="20"/>
          <w:szCs w:val="20"/>
        </w:rPr>
      </w:pPr>
    </w:p>
    <w:p w14:paraId="322D21A4" w14:textId="17BC34D3" w:rsidR="001F7498" w:rsidRPr="00C83050" w:rsidRDefault="009A2878" w:rsidP="009A2878">
      <w:pPr>
        <w:pStyle w:val="Default1"/>
        <w:spacing w:line="276" w:lineRule="auto"/>
        <w:ind w:left="142" w:right="-188" w:hanging="284"/>
        <w:jc w:val="both"/>
        <w:rPr>
          <w:rFonts w:ascii="Montserrat" w:hAnsi="Montserrat"/>
          <w:b/>
          <w:bCs/>
          <w:color w:val="000000"/>
          <w:sz w:val="20"/>
          <w:szCs w:val="20"/>
        </w:rPr>
      </w:pPr>
      <w:r w:rsidRPr="00C83050">
        <w:rPr>
          <w:rFonts w:ascii="Montserrat" w:hAnsi="Montserrat"/>
          <w:b/>
          <w:bCs/>
          <w:color w:val="000000"/>
          <w:sz w:val="20"/>
          <w:szCs w:val="20"/>
        </w:rPr>
        <w:t xml:space="preserve">SUPPORT TO THE CHILD </w:t>
      </w:r>
    </w:p>
    <w:p w14:paraId="7D8BD2AF" w14:textId="34E41CD6" w:rsidR="009A2878" w:rsidRPr="00C83050" w:rsidRDefault="009A2878" w:rsidP="009A2878">
      <w:pPr>
        <w:pStyle w:val="Default"/>
        <w:jc w:val="both"/>
        <w:rPr>
          <w:rFonts w:ascii="Montserrat" w:hAnsi="Montserrat"/>
        </w:rPr>
      </w:pPr>
    </w:p>
    <w:p w14:paraId="087063E7" w14:textId="0273D43A" w:rsidR="001F7498" w:rsidRPr="00C83050" w:rsidRDefault="001F7498" w:rsidP="009A2878">
      <w:pPr>
        <w:pStyle w:val="Default"/>
        <w:numPr>
          <w:ilvl w:val="0"/>
          <w:numId w:val="4"/>
        </w:numPr>
        <w:spacing w:line="276" w:lineRule="auto"/>
        <w:ind w:left="142" w:right="-188" w:hanging="284"/>
        <w:jc w:val="both"/>
        <w:rPr>
          <w:rFonts w:ascii="Montserrat" w:hAnsi="Montserrat"/>
          <w:sz w:val="20"/>
          <w:szCs w:val="20"/>
        </w:rPr>
      </w:pPr>
      <w:r w:rsidRPr="00C83050">
        <w:rPr>
          <w:rFonts w:ascii="Montserrat" w:hAnsi="Montserrat"/>
          <w:sz w:val="20"/>
          <w:szCs w:val="20"/>
        </w:rPr>
        <w:t xml:space="preserve">The contact details for the Club Welfare Officer and helplines will be provided to children. </w:t>
      </w:r>
    </w:p>
    <w:p w14:paraId="5AB547CB" w14:textId="1C326985" w:rsidR="001F7498" w:rsidRPr="00C83050" w:rsidRDefault="001F7498" w:rsidP="009A2878">
      <w:pPr>
        <w:pStyle w:val="Default"/>
        <w:numPr>
          <w:ilvl w:val="0"/>
          <w:numId w:val="4"/>
        </w:numPr>
        <w:spacing w:line="276" w:lineRule="auto"/>
        <w:ind w:left="142" w:right="-188" w:hanging="284"/>
        <w:jc w:val="both"/>
        <w:rPr>
          <w:rFonts w:ascii="Montserrat" w:hAnsi="Montserrat"/>
          <w:sz w:val="20"/>
          <w:szCs w:val="20"/>
        </w:rPr>
      </w:pPr>
      <w:r w:rsidRPr="00C83050">
        <w:rPr>
          <w:rFonts w:ascii="Montserrat" w:hAnsi="Montserrat"/>
          <w:sz w:val="20"/>
          <w:szCs w:val="20"/>
        </w:rPr>
        <w:t xml:space="preserve">Children should be told what is being recorded, in what context and why. </w:t>
      </w:r>
    </w:p>
    <w:p w14:paraId="77901D65" w14:textId="265F53E8" w:rsidR="001F7498" w:rsidRPr="00C83050" w:rsidRDefault="001F7498" w:rsidP="009A2878">
      <w:pPr>
        <w:pStyle w:val="Default"/>
        <w:numPr>
          <w:ilvl w:val="0"/>
          <w:numId w:val="4"/>
        </w:numPr>
        <w:spacing w:line="276" w:lineRule="auto"/>
        <w:ind w:left="142" w:right="-188" w:hanging="284"/>
        <w:jc w:val="both"/>
        <w:rPr>
          <w:rFonts w:ascii="Montserrat" w:hAnsi="Montserrat"/>
          <w:sz w:val="20"/>
          <w:szCs w:val="20"/>
        </w:rPr>
      </w:pPr>
      <w:r w:rsidRPr="00C83050">
        <w:rPr>
          <w:rFonts w:ascii="Montserrat" w:hAnsi="Montserrat"/>
          <w:sz w:val="20"/>
          <w:szCs w:val="20"/>
        </w:rPr>
        <w:t xml:space="preserve">Anyone who reports an incident of bullying will be listened to carefully and be supported, whether the child being bullied or the child who is bullying. </w:t>
      </w:r>
    </w:p>
    <w:p w14:paraId="6EC4A60C" w14:textId="031A7990" w:rsidR="001F7498" w:rsidRPr="00C83050" w:rsidRDefault="001F7498" w:rsidP="009A2878">
      <w:pPr>
        <w:pStyle w:val="Default"/>
        <w:numPr>
          <w:ilvl w:val="0"/>
          <w:numId w:val="4"/>
        </w:numPr>
        <w:spacing w:line="276" w:lineRule="auto"/>
        <w:ind w:left="142" w:right="-188" w:hanging="284"/>
        <w:jc w:val="both"/>
        <w:rPr>
          <w:rFonts w:ascii="Montserrat" w:hAnsi="Montserrat"/>
          <w:sz w:val="20"/>
          <w:szCs w:val="20"/>
        </w:rPr>
      </w:pPr>
      <w:r w:rsidRPr="00C83050">
        <w:rPr>
          <w:rFonts w:ascii="Montserrat" w:hAnsi="Montserrat"/>
          <w:sz w:val="20"/>
          <w:szCs w:val="20"/>
        </w:rPr>
        <w:lastRenderedPageBreak/>
        <w:t xml:space="preserve">Any reported incident of bullying will be investigated objectively and will involve listening carefully to all those involved. </w:t>
      </w:r>
    </w:p>
    <w:p w14:paraId="09230C07" w14:textId="25698110" w:rsidR="001F7498" w:rsidRPr="00C83050" w:rsidRDefault="001F7498" w:rsidP="009A2878">
      <w:pPr>
        <w:pStyle w:val="Default"/>
        <w:numPr>
          <w:ilvl w:val="0"/>
          <w:numId w:val="4"/>
        </w:numPr>
        <w:spacing w:line="276" w:lineRule="auto"/>
        <w:ind w:left="142" w:right="-188" w:hanging="284"/>
        <w:jc w:val="both"/>
        <w:rPr>
          <w:rFonts w:ascii="Montserrat" w:hAnsi="Montserrat"/>
          <w:sz w:val="20"/>
          <w:szCs w:val="20"/>
        </w:rPr>
      </w:pPr>
      <w:r w:rsidRPr="00C83050">
        <w:rPr>
          <w:rFonts w:ascii="Montserrat" w:hAnsi="Montserrat"/>
          <w:sz w:val="20"/>
          <w:szCs w:val="20"/>
        </w:rPr>
        <w:t xml:space="preserve">Children being bullied will be supported and assistance given to uphold their right to play and live in a safe environment which allows their healthy development. </w:t>
      </w:r>
    </w:p>
    <w:p w14:paraId="20913127" w14:textId="77777777" w:rsidR="001F7498" w:rsidRPr="00C83050" w:rsidRDefault="001F7498" w:rsidP="009A2878">
      <w:pPr>
        <w:pStyle w:val="Default"/>
        <w:numPr>
          <w:ilvl w:val="0"/>
          <w:numId w:val="4"/>
        </w:numPr>
        <w:spacing w:line="276" w:lineRule="auto"/>
        <w:ind w:left="142" w:right="-188" w:hanging="284"/>
        <w:jc w:val="both"/>
        <w:rPr>
          <w:rFonts w:ascii="Montserrat" w:hAnsi="Montserrat"/>
          <w:sz w:val="20"/>
          <w:szCs w:val="20"/>
        </w:rPr>
      </w:pPr>
      <w:r w:rsidRPr="00C83050">
        <w:rPr>
          <w:rFonts w:ascii="Montserrat" w:hAnsi="Montserrat"/>
          <w:sz w:val="20"/>
          <w:szCs w:val="20"/>
        </w:rPr>
        <w:t xml:space="preserve">Those who bully will be supported and encouraged to stop bullying. </w:t>
      </w:r>
    </w:p>
    <w:p w14:paraId="7D175904" w14:textId="77777777" w:rsidR="001F7498" w:rsidRPr="00C83050" w:rsidRDefault="001F7498" w:rsidP="009A2878">
      <w:pPr>
        <w:pStyle w:val="Default"/>
        <w:numPr>
          <w:ilvl w:val="0"/>
          <w:numId w:val="4"/>
        </w:numPr>
        <w:spacing w:line="276" w:lineRule="auto"/>
        <w:ind w:left="142" w:right="-188" w:hanging="284"/>
        <w:jc w:val="both"/>
        <w:rPr>
          <w:rFonts w:ascii="Montserrat" w:hAnsi="Montserrat"/>
          <w:sz w:val="20"/>
          <w:szCs w:val="20"/>
        </w:rPr>
      </w:pPr>
      <w:r w:rsidRPr="00C83050">
        <w:rPr>
          <w:rFonts w:ascii="Montserrat" w:hAnsi="Montserrat"/>
          <w:sz w:val="20"/>
          <w:szCs w:val="20"/>
        </w:rPr>
        <w:t xml:space="preserve">Sanctions involving long periods of isolation, or which diminish and make individuals look or feel foolish in front of others, should be avoided. </w:t>
      </w:r>
    </w:p>
    <w:p w14:paraId="03BEE2F8" w14:textId="77777777" w:rsidR="001F7498" w:rsidRPr="00C83050" w:rsidRDefault="001F7498" w:rsidP="009A2878">
      <w:pPr>
        <w:pStyle w:val="Default"/>
        <w:spacing w:line="276" w:lineRule="auto"/>
        <w:ind w:left="142" w:right="-188" w:hanging="284"/>
        <w:jc w:val="both"/>
        <w:rPr>
          <w:rFonts w:ascii="Montserrat" w:hAnsi="Montserrat"/>
          <w:sz w:val="20"/>
          <w:szCs w:val="20"/>
        </w:rPr>
      </w:pPr>
    </w:p>
    <w:p w14:paraId="4D1608F4" w14:textId="1CD94F9B" w:rsidR="001F7498" w:rsidRPr="00C83050" w:rsidRDefault="009A2878" w:rsidP="009A2878">
      <w:pPr>
        <w:pStyle w:val="Default"/>
        <w:spacing w:line="276" w:lineRule="auto"/>
        <w:ind w:left="142" w:right="-188" w:hanging="284"/>
        <w:jc w:val="both"/>
        <w:rPr>
          <w:rFonts w:ascii="Montserrat" w:hAnsi="Montserrat"/>
          <w:b/>
          <w:bCs/>
          <w:sz w:val="20"/>
          <w:szCs w:val="20"/>
        </w:rPr>
      </w:pPr>
      <w:r w:rsidRPr="00C83050">
        <w:rPr>
          <w:rFonts w:ascii="Montserrat" w:hAnsi="Montserrat"/>
          <w:b/>
          <w:bCs/>
          <w:sz w:val="20"/>
          <w:szCs w:val="20"/>
        </w:rPr>
        <w:t xml:space="preserve">SUPPORT TO THE PARENTS/GUARDIANS </w:t>
      </w:r>
    </w:p>
    <w:p w14:paraId="57CFB8FC" w14:textId="77777777" w:rsidR="009A2878" w:rsidRPr="00C83050" w:rsidRDefault="009A2878" w:rsidP="009A2878">
      <w:pPr>
        <w:pStyle w:val="Default"/>
        <w:spacing w:line="276" w:lineRule="auto"/>
        <w:ind w:left="142" w:right="-188" w:hanging="284"/>
        <w:jc w:val="both"/>
        <w:rPr>
          <w:rFonts w:ascii="Montserrat" w:hAnsi="Montserrat"/>
          <w:b/>
          <w:bCs/>
          <w:sz w:val="20"/>
          <w:szCs w:val="20"/>
        </w:rPr>
      </w:pPr>
    </w:p>
    <w:p w14:paraId="61624FB5" w14:textId="77777777" w:rsidR="001F7498" w:rsidRPr="00C83050" w:rsidRDefault="001F7498" w:rsidP="009A2878">
      <w:pPr>
        <w:pStyle w:val="Default"/>
        <w:numPr>
          <w:ilvl w:val="0"/>
          <w:numId w:val="5"/>
        </w:numPr>
        <w:spacing w:line="276" w:lineRule="auto"/>
        <w:ind w:left="142" w:right="-188" w:hanging="284"/>
        <w:jc w:val="both"/>
        <w:rPr>
          <w:rFonts w:ascii="Montserrat" w:hAnsi="Montserrat"/>
          <w:sz w:val="20"/>
          <w:szCs w:val="20"/>
        </w:rPr>
      </w:pPr>
      <w:r w:rsidRPr="00C83050">
        <w:rPr>
          <w:rFonts w:ascii="Montserrat" w:hAnsi="Montserrat"/>
          <w:sz w:val="20"/>
          <w:szCs w:val="20"/>
        </w:rPr>
        <w:t xml:space="preserve">Any incident of bullying will be discussed with the child’s parent(s)/guardians. </w:t>
      </w:r>
    </w:p>
    <w:p w14:paraId="1398AF25" w14:textId="77777777" w:rsidR="001F7498" w:rsidRPr="00C83050" w:rsidRDefault="001F7498" w:rsidP="009A2878">
      <w:pPr>
        <w:pStyle w:val="Default"/>
        <w:numPr>
          <w:ilvl w:val="0"/>
          <w:numId w:val="5"/>
        </w:numPr>
        <w:spacing w:line="276" w:lineRule="auto"/>
        <w:ind w:left="142" w:right="-188" w:hanging="284"/>
        <w:jc w:val="both"/>
        <w:rPr>
          <w:rFonts w:ascii="Montserrat" w:hAnsi="Montserrat"/>
          <w:sz w:val="20"/>
          <w:szCs w:val="20"/>
        </w:rPr>
      </w:pPr>
      <w:r w:rsidRPr="00C83050">
        <w:rPr>
          <w:rFonts w:ascii="Montserrat" w:hAnsi="Montserrat"/>
          <w:sz w:val="20"/>
          <w:szCs w:val="20"/>
        </w:rPr>
        <w:t xml:space="preserve">Parental/guardian advice on action will be sought and agreements made as to what action should be taken. </w:t>
      </w:r>
    </w:p>
    <w:p w14:paraId="6383D07E" w14:textId="77777777" w:rsidR="001F7498" w:rsidRPr="00C83050" w:rsidRDefault="001F7498" w:rsidP="009A2878">
      <w:pPr>
        <w:pStyle w:val="Default"/>
        <w:numPr>
          <w:ilvl w:val="0"/>
          <w:numId w:val="5"/>
        </w:numPr>
        <w:spacing w:line="276" w:lineRule="auto"/>
        <w:ind w:left="142" w:right="-188" w:hanging="284"/>
        <w:jc w:val="both"/>
        <w:rPr>
          <w:rFonts w:ascii="Montserrat" w:hAnsi="Montserrat"/>
          <w:sz w:val="20"/>
          <w:szCs w:val="20"/>
        </w:rPr>
      </w:pPr>
      <w:r w:rsidRPr="00C83050">
        <w:rPr>
          <w:rFonts w:ascii="Montserrat" w:hAnsi="Montserrat"/>
          <w:sz w:val="20"/>
          <w:szCs w:val="20"/>
        </w:rPr>
        <w:t xml:space="preserve">Information and advice on coping with bullying will be given. </w:t>
      </w:r>
    </w:p>
    <w:p w14:paraId="52E25880" w14:textId="77777777" w:rsidR="001F7498" w:rsidRPr="00C83050" w:rsidRDefault="001F7498" w:rsidP="009A2878">
      <w:pPr>
        <w:pStyle w:val="Default"/>
        <w:numPr>
          <w:ilvl w:val="0"/>
          <w:numId w:val="5"/>
        </w:numPr>
        <w:spacing w:line="276" w:lineRule="auto"/>
        <w:ind w:left="142" w:right="-188" w:hanging="284"/>
        <w:jc w:val="both"/>
        <w:rPr>
          <w:rFonts w:ascii="Montserrat" w:hAnsi="Montserrat"/>
          <w:sz w:val="20"/>
          <w:szCs w:val="20"/>
        </w:rPr>
      </w:pPr>
      <w:r w:rsidRPr="00C83050">
        <w:rPr>
          <w:rFonts w:ascii="Montserrat" w:hAnsi="Montserrat"/>
          <w:sz w:val="20"/>
          <w:szCs w:val="20"/>
        </w:rPr>
        <w:t xml:space="preserve">Support should be offered to the parents/guardians, including information on other agencies or support lines. </w:t>
      </w:r>
    </w:p>
    <w:p w14:paraId="506A0176" w14:textId="77777777" w:rsidR="001F7498" w:rsidRPr="00C83050" w:rsidRDefault="001F7498" w:rsidP="009A2878">
      <w:pPr>
        <w:pStyle w:val="Default"/>
        <w:spacing w:line="276" w:lineRule="auto"/>
        <w:ind w:left="142" w:right="-188" w:hanging="284"/>
        <w:jc w:val="both"/>
        <w:rPr>
          <w:rFonts w:ascii="Montserrat" w:hAnsi="Montserrat"/>
          <w:sz w:val="20"/>
          <w:szCs w:val="20"/>
        </w:rPr>
      </w:pPr>
    </w:p>
    <w:p w14:paraId="0DC6F957" w14:textId="487B916E" w:rsidR="001F7498" w:rsidRPr="00C83050" w:rsidRDefault="009A2878" w:rsidP="009A2878">
      <w:pPr>
        <w:pStyle w:val="Default"/>
        <w:spacing w:line="276" w:lineRule="auto"/>
        <w:ind w:left="142" w:right="-188" w:hanging="284"/>
        <w:jc w:val="both"/>
        <w:rPr>
          <w:rFonts w:ascii="Montserrat" w:hAnsi="Montserrat"/>
          <w:b/>
          <w:bCs/>
          <w:sz w:val="20"/>
          <w:szCs w:val="20"/>
        </w:rPr>
      </w:pPr>
      <w:r w:rsidRPr="00C83050">
        <w:rPr>
          <w:rFonts w:ascii="Montserrat" w:hAnsi="Montserrat"/>
          <w:b/>
          <w:bCs/>
          <w:sz w:val="20"/>
          <w:szCs w:val="20"/>
        </w:rPr>
        <w:t xml:space="preserve">USEFUL CONTACTS </w:t>
      </w:r>
    </w:p>
    <w:p w14:paraId="47870FC3" w14:textId="77777777" w:rsidR="009A2878" w:rsidRPr="00C83050" w:rsidRDefault="009A2878" w:rsidP="009A2878">
      <w:pPr>
        <w:pStyle w:val="Default"/>
        <w:spacing w:line="276" w:lineRule="auto"/>
        <w:ind w:left="142" w:right="-188" w:hanging="284"/>
        <w:jc w:val="both"/>
        <w:rPr>
          <w:rFonts w:ascii="Montserrat" w:hAnsi="Montserrat"/>
          <w:b/>
          <w:bCs/>
          <w:sz w:val="20"/>
          <w:szCs w:val="20"/>
        </w:rPr>
      </w:pPr>
    </w:p>
    <w:p w14:paraId="2558408B" w14:textId="77777777" w:rsidR="001F7498" w:rsidRPr="00C83050" w:rsidRDefault="001F7498" w:rsidP="009A2878">
      <w:pPr>
        <w:pStyle w:val="Default"/>
        <w:numPr>
          <w:ilvl w:val="0"/>
          <w:numId w:val="6"/>
        </w:numPr>
        <w:spacing w:line="276" w:lineRule="auto"/>
        <w:ind w:left="142" w:right="-188" w:hanging="284"/>
        <w:jc w:val="both"/>
        <w:rPr>
          <w:rFonts w:ascii="Montserrat" w:hAnsi="Montserrat"/>
          <w:sz w:val="20"/>
          <w:szCs w:val="20"/>
        </w:rPr>
      </w:pPr>
      <w:r w:rsidRPr="00C83050">
        <w:rPr>
          <w:rFonts w:ascii="Montserrat" w:hAnsi="Montserrat"/>
          <w:sz w:val="20"/>
          <w:szCs w:val="20"/>
        </w:rPr>
        <w:t xml:space="preserve">NSPCC Helpline 0808 800 5000 </w:t>
      </w:r>
    </w:p>
    <w:p w14:paraId="45B0E857" w14:textId="77777777" w:rsidR="001F7498" w:rsidRPr="00C83050" w:rsidRDefault="001F7498" w:rsidP="009A2878">
      <w:pPr>
        <w:pStyle w:val="Default"/>
        <w:numPr>
          <w:ilvl w:val="0"/>
          <w:numId w:val="6"/>
        </w:numPr>
        <w:spacing w:line="276" w:lineRule="auto"/>
        <w:ind w:left="142" w:right="-188" w:hanging="284"/>
        <w:jc w:val="both"/>
        <w:rPr>
          <w:rFonts w:ascii="Montserrat" w:hAnsi="Montserrat"/>
          <w:sz w:val="20"/>
          <w:szCs w:val="20"/>
        </w:rPr>
      </w:pPr>
      <w:r w:rsidRPr="00C83050">
        <w:rPr>
          <w:rFonts w:ascii="Montserrat" w:hAnsi="Montserrat"/>
          <w:sz w:val="20"/>
          <w:szCs w:val="20"/>
        </w:rPr>
        <w:t xml:space="preserve">ChildLine </w:t>
      </w:r>
      <w:hyperlink r:id="rId9" w:history="1">
        <w:r w:rsidRPr="00C83050">
          <w:rPr>
            <w:rStyle w:val="Hyperlink"/>
            <w:rFonts w:ascii="Montserrat" w:hAnsi="Montserrat"/>
            <w:sz w:val="20"/>
            <w:szCs w:val="20"/>
          </w:rPr>
          <w:t>www.childline.org.uk</w:t>
        </w:r>
      </w:hyperlink>
      <w:r w:rsidRPr="00C83050">
        <w:rPr>
          <w:rFonts w:ascii="Montserrat" w:hAnsi="Montserrat"/>
          <w:sz w:val="20"/>
          <w:szCs w:val="20"/>
        </w:rPr>
        <w:t xml:space="preserve">  0800 500</w:t>
      </w:r>
    </w:p>
    <w:p w14:paraId="2ECE3543" w14:textId="77777777" w:rsidR="001F7498" w:rsidRPr="00C83050" w:rsidRDefault="001F7498" w:rsidP="009A2878">
      <w:pPr>
        <w:pStyle w:val="Default"/>
        <w:numPr>
          <w:ilvl w:val="0"/>
          <w:numId w:val="6"/>
        </w:numPr>
        <w:spacing w:line="276" w:lineRule="auto"/>
        <w:ind w:left="142" w:right="-188" w:hanging="284"/>
        <w:jc w:val="both"/>
        <w:rPr>
          <w:rFonts w:ascii="Montserrat" w:hAnsi="Montserrat"/>
          <w:sz w:val="20"/>
          <w:szCs w:val="20"/>
        </w:rPr>
      </w:pPr>
      <w:r w:rsidRPr="00C83050">
        <w:rPr>
          <w:rFonts w:ascii="Montserrat" w:hAnsi="Montserrat"/>
          <w:sz w:val="20"/>
          <w:szCs w:val="20"/>
        </w:rPr>
        <w:t xml:space="preserve">Kidscape </w:t>
      </w:r>
      <w:hyperlink r:id="rId10" w:history="1">
        <w:r w:rsidRPr="00C83050">
          <w:rPr>
            <w:rStyle w:val="Hyperlink"/>
            <w:rFonts w:ascii="Montserrat" w:hAnsi="Montserrat"/>
            <w:sz w:val="20"/>
            <w:szCs w:val="20"/>
          </w:rPr>
          <w:t>www.kidscape.org.uk</w:t>
        </w:r>
      </w:hyperlink>
    </w:p>
    <w:p w14:paraId="37DE1525" w14:textId="77777777" w:rsidR="001F7498" w:rsidRPr="00C83050" w:rsidRDefault="001F7498" w:rsidP="009A2878">
      <w:pPr>
        <w:pStyle w:val="Default"/>
        <w:numPr>
          <w:ilvl w:val="0"/>
          <w:numId w:val="6"/>
        </w:numPr>
        <w:spacing w:line="276" w:lineRule="auto"/>
        <w:ind w:left="142" w:right="-188" w:hanging="284"/>
        <w:jc w:val="both"/>
        <w:rPr>
          <w:rFonts w:ascii="Montserrat" w:hAnsi="Montserrat"/>
          <w:sz w:val="20"/>
          <w:szCs w:val="20"/>
        </w:rPr>
      </w:pPr>
      <w:r w:rsidRPr="00C83050">
        <w:rPr>
          <w:rFonts w:ascii="Montserrat" w:hAnsi="Montserrat"/>
          <w:sz w:val="20"/>
          <w:szCs w:val="20"/>
        </w:rPr>
        <w:t xml:space="preserve">Anti-Bullying Alliance </w:t>
      </w:r>
      <w:hyperlink r:id="rId11" w:history="1">
        <w:r w:rsidRPr="00C83050">
          <w:rPr>
            <w:rStyle w:val="Hyperlink"/>
            <w:rFonts w:ascii="Montserrat" w:hAnsi="Montserrat"/>
            <w:sz w:val="20"/>
            <w:szCs w:val="20"/>
          </w:rPr>
          <w:t>www.antibullyingalliance.org</w:t>
        </w:r>
      </w:hyperlink>
    </w:p>
    <w:p w14:paraId="5DDE030F" w14:textId="77777777" w:rsidR="007556A7" w:rsidRPr="00C83050" w:rsidRDefault="00993734" w:rsidP="009A2878">
      <w:pPr>
        <w:spacing w:line="276" w:lineRule="auto"/>
        <w:jc w:val="both"/>
        <w:rPr>
          <w:rFonts w:ascii="Montserrat" w:hAnsi="Montserrat"/>
        </w:rPr>
      </w:pPr>
    </w:p>
    <w:sectPr w:rsidR="007556A7" w:rsidRPr="00C830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8787E" w14:textId="77777777" w:rsidR="00993734" w:rsidRDefault="00993734" w:rsidP="001F7498">
      <w:r>
        <w:separator/>
      </w:r>
    </w:p>
  </w:endnote>
  <w:endnote w:type="continuationSeparator" w:id="0">
    <w:p w14:paraId="5DABA524" w14:textId="77777777" w:rsidR="00993734" w:rsidRDefault="00993734" w:rsidP="001F7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ourier New"/>
    <w:charset w:val="4D"/>
    <w:family w:val="auto"/>
    <w:pitch w:val="variable"/>
    <w:sig w:usb0="00000001" w:usb1="00000003" w:usb2="00000000" w:usb3="00000000" w:csb0="00000197" w:csb1="00000000"/>
  </w:font>
  <w:font w:name="Montserrat Light">
    <w:altName w:val="Courier New"/>
    <w:panose1 w:val="00000000000000000000"/>
    <w:charset w:val="4D"/>
    <w:family w:val="auto"/>
    <w:notTrueType/>
    <w:pitch w:val="variable"/>
    <w:sig w:usb0="00000001"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C435D" w14:textId="77777777" w:rsidR="00993734" w:rsidRDefault="00993734" w:rsidP="001F7498">
      <w:r>
        <w:separator/>
      </w:r>
    </w:p>
  </w:footnote>
  <w:footnote w:type="continuationSeparator" w:id="0">
    <w:p w14:paraId="25DE816A" w14:textId="77777777" w:rsidR="00993734" w:rsidRDefault="00993734" w:rsidP="001F74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11CC5"/>
    <w:multiLevelType w:val="hybridMultilevel"/>
    <w:tmpl w:val="DB3C17EA"/>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4F31533B"/>
    <w:multiLevelType w:val="hybridMultilevel"/>
    <w:tmpl w:val="659CA4A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621746F4"/>
    <w:multiLevelType w:val="hybridMultilevel"/>
    <w:tmpl w:val="728E1BBE"/>
    <w:lvl w:ilvl="0" w:tplc="B46E87B2">
      <w:numFmt w:val="bullet"/>
      <w:lvlText w:val="-"/>
      <w:lvlJc w:val="left"/>
      <w:pPr>
        <w:ind w:left="1571" w:hanging="360"/>
      </w:pPr>
      <w:rPr>
        <w:rFonts w:ascii="Arial" w:eastAsia="Times New Roman" w:hAnsi="Arial" w:cs="Aria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62BE5FF3"/>
    <w:multiLevelType w:val="hybridMultilevel"/>
    <w:tmpl w:val="5CD0FED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62F75D2B"/>
    <w:multiLevelType w:val="hybridMultilevel"/>
    <w:tmpl w:val="251057F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67283973"/>
    <w:multiLevelType w:val="hybridMultilevel"/>
    <w:tmpl w:val="40DA431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498"/>
    <w:rsid w:val="00151404"/>
    <w:rsid w:val="001F7498"/>
    <w:rsid w:val="002A0A00"/>
    <w:rsid w:val="00383C0A"/>
    <w:rsid w:val="004E309B"/>
    <w:rsid w:val="00521D6A"/>
    <w:rsid w:val="0072158E"/>
    <w:rsid w:val="00771B09"/>
    <w:rsid w:val="00771DC1"/>
    <w:rsid w:val="00867193"/>
    <w:rsid w:val="00993734"/>
    <w:rsid w:val="009A2878"/>
    <w:rsid w:val="00BA4B15"/>
    <w:rsid w:val="00C83050"/>
    <w:rsid w:val="00CA7B2D"/>
    <w:rsid w:val="00ED3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589FB"/>
  <w15:chartTrackingRefBased/>
  <w15:docId w15:val="{5F38E47E-2610-4B39-8D5B-3DA05826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98"/>
    <w:pPr>
      <w:spacing w:after="0" w:line="240" w:lineRule="auto"/>
    </w:pPr>
    <w:rPr>
      <w:rFonts w:ascii="Tahoma" w:eastAsia="Times New Roman"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7498"/>
    <w:rPr>
      <w:color w:val="0000FF"/>
      <w:u w:val="single"/>
    </w:rPr>
  </w:style>
  <w:style w:type="paragraph" w:customStyle="1" w:styleId="Default">
    <w:name w:val="Default"/>
    <w:rsid w:val="001F7498"/>
    <w:pPr>
      <w:autoSpaceDE w:val="0"/>
      <w:autoSpaceDN w:val="0"/>
      <w:adjustRightInd w:val="0"/>
      <w:spacing w:after="0" w:line="240" w:lineRule="auto"/>
    </w:pPr>
    <w:rPr>
      <w:rFonts w:ascii="Arial" w:eastAsia="Calibri" w:hAnsi="Arial" w:cs="Arial"/>
      <w:color w:val="000000"/>
      <w:sz w:val="24"/>
      <w:szCs w:val="24"/>
    </w:rPr>
  </w:style>
  <w:style w:type="paragraph" w:customStyle="1" w:styleId="NSPCCF2SubHeading">
    <w:name w:val="NSPCC F2 Sub Heading"/>
    <w:basedOn w:val="Default"/>
    <w:next w:val="Default"/>
    <w:uiPriority w:val="99"/>
    <w:rsid w:val="001F7498"/>
    <w:rPr>
      <w:color w:val="auto"/>
    </w:rPr>
  </w:style>
  <w:style w:type="paragraph" w:customStyle="1" w:styleId="NSPCCF4Subtitle">
    <w:name w:val="NSPCC F4 Sub title"/>
    <w:basedOn w:val="Default"/>
    <w:next w:val="Default"/>
    <w:uiPriority w:val="99"/>
    <w:rsid w:val="001F7498"/>
    <w:rPr>
      <w:color w:val="auto"/>
    </w:rPr>
  </w:style>
  <w:style w:type="paragraph" w:customStyle="1" w:styleId="Default1">
    <w:name w:val="Default1"/>
    <w:basedOn w:val="Default"/>
    <w:next w:val="Default"/>
    <w:uiPriority w:val="99"/>
    <w:rsid w:val="001F7498"/>
    <w:rPr>
      <w:color w:val="auto"/>
    </w:rPr>
  </w:style>
  <w:style w:type="paragraph" w:styleId="Header">
    <w:name w:val="header"/>
    <w:basedOn w:val="Normal"/>
    <w:link w:val="HeaderChar"/>
    <w:uiPriority w:val="99"/>
    <w:unhideWhenUsed/>
    <w:rsid w:val="001F7498"/>
    <w:pPr>
      <w:tabs>
        <w:tab w:val="center" w:pos="4513"/>
        <w:tab w:val="right" w:pos="9026"/>
      </w:tabs>
    </w:pPr>
  </w:style>
  <w:style w:type="character" w:customStyle="1" w:styleId="HeaderChar">
    <w:name w:val="Header Char"/>
    <w:basedOn w:val="DefaultParagraphFont"/>
    <w:link w:val="Header"/>
    <w:uiPriority w:val="99"/>
    <w:rsid w:val="001F7498"/>
    <w:rPr>
      <w:rFonts w:ascii="Tahoma" w:eastAsia="Times New Roman" w:hAnsi="Tahoma" w:cs="Times New Roman"/>
    </w:rPr>
  </w:style>
  <w:style w:type="paragraph" w:styleId="Footer">
    <w:name w:val="footer"/>
    <w:basedOn w:val="Normal"/>
    <w:link w:val="FooterChar"/>
    <w:uiPriority w:val="99"/>
    <w:unhideWhenUsed/>
    <w:rsid w:val="001F7498"/>
    <w:pPr>
      <w:tabs>
        <w:tab w:val="center" w:pos="4513"/>
        <w:tab w:val="right" w:pos="9026"/>
      </w:tabs>
    </w:pPr>
  </w:style>
  <w:style w:type="character" w:customStyle="1" w:styleId="FooterChar">
    <w:name w:val="Footer Char"/>
    <w:basedOn w:val="DefaultParagraphFont"/>
    <w:link w:val="Footer"/>
    <w:uiPriority w:val="99"/>
    <w:rsid w:val="001F7498"/>
    <w:rPr>
      <w:rFonts w:ascii="Tahoma" w:eastAsia="Times New Roman" w:hAnsi="Tahom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ibullyingalliance.org" TargetMode="External"/><Relationship Id="rId5" Type="http://schemas.openxmlformats.org/officeDocument/2006/relationships/footnotes" Target="footnotes.xml"/><Relationship Id="rId10" Type="http://schemas.openxmlformats.org/officeDocument/2006/relationships/hyperlink" Target="http://www.kidscape.org.uk" TargetMode="External"/><Relationship Id="rId4" Type="http://schemas.openxmlformats.org/officeDocument/2006/relationships/webSettings" Target="webSettings.xml"/><Relationship Id="rId9" Type="http://schemas.openxmlformats.org/officeDocument/2006/relationships/hyperlink" Target="http://www.child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McGowan</dc:creator>
  <cp:keywords/>
  <dc:description/>
  <cp:lastModifiedBy>Microsoft account</cp:lastModifiedBy>
  <cp:revision>5</cp:revision>
  <dcterms:created xsi:type="dcterms:W3CDTF">2018-04-05T13:34:00Z</dcterms:created>
  <dcterms:modified xsi:type="dcterms:W3CDTF">2022-11-13T22:48:00Z</dcterms:modified>
</cp:coreProperties>
</file>